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68199A" w:rsidRDefault="0068199A" w:rsidP="0068199A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  <w:r w:rsidRPr="002C17FD">
        <w:rPr>
          <w:b/>
          <w:sz w:val="22"/>
          <w:szCs w:val="22"/>
        </w:rPr>
        <w:t>СОВЕТА ДЕПУТАТОВ ГОРОДА НОВОСИБИРСКА</w:t>
      </w:r>
    </w:p>
    <w:p w:rsidR="0068199A" w:rsidRDefault="0068199A" w:rsidP="0068199A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68199A" w:rsidRPr="002C17FD" w:rsidRDefault="0068199A" w:rsidP="0068199A">
      <w:pPr>
        <w:jc w:val="center"/>
        <w:outlineLvl w:val="0"/>
        <w:rPr>
          <w:b/>
          <w:sz w:val="22"/>
          <w:szCs w:val="22"/>
        </w:rPr>
      </w:pPr>
    </w:p>
    <w:p w:rsidR="0068199A" w:rsidRDefault="0068199A" w:rsidP="0068199A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5A4B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20.10.2020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5A4B4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8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E14902" w:rsidRPr="004D117A" w:rsidTr="00C72ADB">
        <w:tc>
          <w:tcPr>
            <w:tcW w:w="5352" w:type="dxa"/>
          </w:tcPr>
          <w:p w:rsidR="00913875" w:rsidRDefault="00913875" w:rsidP="00913875">
            <w:pPr>
              <w:jc w:val="both"/>
              <w:rPr>
                <w:sz w:val="28"/>
                <w:szCs w:val="28"/>
              </w:rPr>
            </w:pPr>
          </w:p>
          <w:p w:rsidR="00E14902" w:rsidRPr="00887A71" w:rsidRDefault="004E6C9F" w:rsidP="005D458E">
            <w:pPr>
              <w:jc w:val="both"/>
              <w:rPr>
                <w:sz w:val="28"/>
                <w:szCs w:val="28"/>
              </w:rPr>
            </w:pPr>
            <w:r w:rsidRPr="004E6C9F">
              <w:rPr>
                <w:sz w:val="28"/>
                <w:szCs w:val="28"/>
              </w:rPr>
              <w:t xml:space="preserve">О </w:t>
            </w:r>
            <w:r w:rsidRPr="004E6C9F">
              <w:rPr>
                <w:bCs/>
                <w:sz w:val="28"/>
                <w:szCs w:val="28"/>
              </w:rPr>
              <w:t xml:space="preserve">предложениях постоянной </w:t>
            </w:r>
            <w:proofErr w:type="gramStart"/>
            <w:r w:rsidRPr="004E6C9F">
              <w:rPr>
                <w:bCs/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4E6C9F">
              <w:rPr>
                <w:bCs/>
                <w:sz w:val="28"/>
                <w:szCs w:val="28"/>
              </w:rPr>
              <w:t xml:space="preserve"> по бюджету и налоговой политике </w:t>
            </w:r>
            <w:r w:rsidRPr="004E6C9F"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</w:t>
            </w:r>
            <w:r w:rsidR="00C52088">
              <w:rPr>
                <w:sz w:val="28"/>
                <w:szCs w:val="28"/>
              </w:rPr>
              <w:t>2</w:t>
            </w:r>
            <w:r w:rsidR="005D458E">
              <w:rPr>
                <w:sz w:val="28"/>
                <w:szCs w:val="28"/>
              </w:rPr>
              <w:t>1</w:t>
            </w:r>
            <w:r w:rsidRPr="004E6C9F">
              <w:rPr>
                <w:sz w:val="28"/>
                <w:szCs w:val="28"/>
              </w:rPr>
              <w:t xml:space="preserve">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 xml:space="preserve">Рассмотрев предложения </w:t>
      </w:r>
      <w:r w:rsidR="004E6C9F" w:rsidRPr="004E6C9F">
        <w:rPr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</w:t>
      </w:r>
      <w:r w:rsidR="00C52088">
        <w:rPr>
          <w:szCs w:val="28"/>
        </w:rPr>
        <w:t>2</w:t>
      </w:r>
      <w:r w:rsidR="005D458E">
        <w:rPr>
          <w:szCs w:val="28"/>
        </w:rPr>
        <w:t>1</w:t>
      </w:r>
      <w:r w:rsidR="004E6C9F" w:rsidRPr="004E6C9F">
        <w:rPr>
          <w:szCs w:val="28"/>
        </w:rPr>
        <w:t xml:space="preserve"> год</w:t>
      </w:r>
      <w:r w:rsidRPr="00BA2A4E">
        <w:rPr>
          <w:szCs w:val="28"/>
        </w:rPr>
        <w:t xml:space="preserve"> (далее – предложения), поступившие от членов постоянной </w:t>
      </w:r>
      <w:proofErr w:type="gramStart"/>
      <w:r w:rsidRPr="00BA2A4E">
        <w:rPr>
          <w:szCs w:val="28"/>
        </w:rPr>
        <w:t>комиссии Совета депутатов города Новосибирска</w:t>
      </w:r>
      <w:proofErr w:type="gramEnd"/>
      <w:r w:rsidRPr="00BA2A4E">
        <w:rPr>
          <w:szCs w:val="28"/>
        </w:rPr>
        <w:t xml:space="preserve"> по бюджету и налоговой политике (далее – комиссия), комиссия РЕШИЛА: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1.</w:t>
      </w:r>
      <w:r w:rsidR="00D337DF">
        <w:rPr>
          <w:szCs w:val="28"/>
        </w:rPr>
        <w:t> </w:t>
      </w:r>
      <w:r w:rsidRPr="00BA2A4E">
        <w:rPr>
          <w:szCs w:val="28"/>
        </w:rPr>
        <w:t xml:space="preserve">Согласиться с предложениями </w:t>
      </w:r>
      <w:r w:rsidR="006774B2">
        <w:rPr>
          <w:szCs w:val="28"/>
        </w:rPr>
        <w:t xml:space="preserve">депутатов </w:t>
      </w:r>
      <w:r w:rsidR="006774B2" w:rsidRPr="00BA2A4E">
        <w:rPr>
          <w:szCs w:val="28"/>
        </w:rPr>
        <w:t>Совета депутатов города Новосибирска</w:t>
      </w:r>
      <w:r w:rsidRPr="00BA2A4E">
        <w:rPr>
          <w:szCs w:val="28"/>
        </w:rPr>
        <w:t xml:space="preserve"> (прилагаются). 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2.</w:t>
      </w:r>
      <w:r w:rsidR="00D337DF">
        <w:rPr>
          <w:szCs w:val="28"/>
        </w:rPr>
        <w:t> </w:t>
      </w:r>
      <w:r w:rsidRPr="00BA2A4E">
        <w:rPr>
          <w:szCs w:val="28"/>
        </w:rPr>
        <w:t>Направить предложения комиссии 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tbl>
      <w:tblPr>
        <w:tblStyle w:val="ad"/>
        <w:tblpPr w:leftFromText="180" w:rightFromText="180" w:vertAnchor="page" w:horzAnchor="margin" w:tblpY="841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2268"/>
        <w:gridCol w:w="2694"/>
        <w:gridCol w:w="3402"/>
      </w:tblGrid>
      <w:tr w:rsidR="00A54214" w:rsidRPr="00B66F23" w:rsidTr="002964D3">
        <w:tc>
          <w:tcPr>
            <w:tcW w:w="14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4214" w:rsidRPr="00B43AA9" w:rsidRDefault="00A54214" w:rsidP="002964D3">
            <w:pPr>
              <w:ind w:left="10206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A54214" w:rsidRPr="00A54214" w:rsidRDefault="00A54214" w:rsidP="003E5A0F">
            <w:pPr>
              <w:ind w:left="10206"/>
              <w:jc w:val="both"/>
              <w:rPr>
                <w:b/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 xml:space="preserve">к решению постоянной </w:t>
            </w:r>
            <w:proofErr w:type="gramStart"/>
            <w:r w:rsidRPr="00B43AA9">
              <w:rPr>
                <w:sz w:val="28"/>
                <w:szCs w:val="28"/>
              </w:rPr>
              <w:t xml:space="preserve">комиссии Совета депутатов города </w:t>
            </w:r>
            <w:r w:rsidR="008A2469">
              <w:rPr>
                <w:sz w:val="28"/>
                <w:szCs w:val="28"/>
              </w:rPr>
              <w:t xml:space="preserve"> </w:t>
            </w:r>
            <w:r w:rsidR="008A2469">
              <w:rPr>
                <w:sz w:val="28"/>
                <w:szCs w:val="28"/>
              </w:rPr>
              <w:t>Ерохина</w:t>
            </w:r>
            <w:r w:rsidR="008A2469" w:rsidRPr="00B43AA9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B43AA9">
              <w:rPr>
                <w:sz w:val="28"/>
                <w:szCs w:val="28"/>
              </w:rPr>
              <w:t>Новосибирска</w:t>
            </w:r>
            <w:proofErr w:type="gramEnd"/>
            <w:r w:rsidRPr="00B43AA9">
              <w:rPr>
                <w:sz w:val="28"/>
                <w:szCs w:val="28"/>
              </w:rPr>
              <w:t xml:space="preserve"> по бюджету и налоговой политике</w:t>
            </w:r>
            <w:r w:rsidR="004E6C9F" w:rsidRPr="00B43AA9">
              <w:rPr>
                <w:sz w:val="28"/>
                <w:szCs w:val="28"/>
              </w:rPr>
              <w:br/>
            </w:r>
            <w:r w:rsidRPr="00B43AA9">
              <w:rPr>
                <w:sz w:val="28"/>
                <w:szCs w:val="28"/>
              </w:rPr>
              <w:t xml:space="preserve">от </w:t>
            </w:r>
            <w:r w:rsidR="00753D17">
              <w:rPr>
                <w:sz w:val="28"/>
                <w:szCs w:val="28"/>
              </w:rPr>
              <w:t>20.10.2020</w:t>
            </w:r>
            <w:r w:rsidRPr="00B43AA9">
              <w:rPr>
                <w:sz w:val="28"/>
                <w:szCs w:val="28"/>
              </w:rPr>
              <w:t xml:space="preserve"> № </w:t>
            </w:r>
            <w:r w:rsidR="003E5A0F">
              <w:rPr>
                <w:sz w:val="28"/>
                <w:szCs w:val="28"/>
              </w:rPr>
              <w:t>8</w:t>
            </w:r>
          </w:p>
        </w:tc>
      </w:tr>
      <w:tr w:rsidR="00A54214" w:rsidRPr="00B66F23" w:rsidTr="002964D3">
        <w:tc>
          <w:tcPr>
            <w:tcW w:w="14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AA9" w:rsidRDefault="00B43AA9" w:rsidP="002964D3">
            <w:pPr>
              <w:jc w:val="center"/>
              <w:rPr>
                <w:b/>
                <w:sz w:val="28"/>
                <w:szCs w:val="28"/>
              </w:rPr>
            </w:pPr>
          </w:p>
          <w:p w:rsidR="00A54214" w:rsidRPr="00A54214" w:rsidRDefault="00A54214" w:rsidP="002964D3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A54214">
              <w:rPr>
                <w:b/>
                <w:sz w:val="28"/>
                <w:szCs w:val="28"/>
              </w:rPr>
              <w:t>Предложения</w:t>
            </w:r>
          </w:p>
          <w:p w:rsidR="00A54214" w:rsidRPr="00A54214" w:rsidRDefault="00A54214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A54214">
              <w:rPr>
                <w:sz w:val="28"/>
                <w:szCs w:val="28"/>
              </w:rPr>
              <w:t xml:space="preserve">постоянной комиссии Совета депутатов города Новосибирска </w:t>
            </w:r>
          </w:p>
          <w:p w:rsidR="00A54214" w:rsidRPr="00A54214" w:rsidRDefault="00B44108" w:rsidP="002964D3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Pr="00A54214">
              <w:rPr>
                <w:sz w:val="28"/>
                <w:szCs w:val="28"/>
              </w:rPr>
              <w:t xml:space="preserve"> </w:t>
            </w:r>
            <w:r w:rsidR="00A54214" w:rsidRPr="00A54214">
              <w:rPr>
                <w:sz w:val="28"/>
                <w:szCs w:val="28"/>
              </w:rPr>
              <w:t xml:space="preserve">бюджету и налоговой политике (далее – комиссия) </w:t>
            </w:r>
            <w:r w:rsidR="007409F6">
              <w:rPr>
                <w:sz w:val="28"/>
                <w:szCs w:val="28"/>
              </w:rPr>
              <w:t>по</w:t>
            </w:r>
            <w:r w:rsidR="00A54214" w:rsidRPr="00A54214">
              <w:rPr>
                <w:sz w:val="28"/>
                <w:szCs w:val="28"/>
              </w:rPr>
              <w:t xml:space="preserve"> поручени</w:t>
            </w:r>
            <w:r w:rsidR="007409F6">
              <w:rPr>
                <w:sz w:val="28"/>
                <w:szCs w:val="28"/>
              </w:rPr>
              <w:t>ям</w:t>
            </w:r>
            <w:r w:rsidR="00A54214" w:rsidRPr="00A54214">
              <w:rPr>
                <w:sz w:val="28"/>
                <w:szCs w:val="28"/>
              </w:rPr>
              <w:t xml:space="preserve"> Совета депутатов города Новосибирска в проект годового плана деятельности контрольно-счетной палаты города Новосибирска на 20</w:t>
            </w:r>
            <w:r w:rsidR="00C52088">
              <w:rPr>
                <w:sz w:val="28"/>
                <w:szCs w:val="28"/>
              </w:rPr>
              <w:t>2</w:t>
            </w:r>
            <w:r w:rsidR="005D458E">
              <w:rPr>
                <w:sz w:val="28"/>
                <w:szCs w:val="28"/>
              </w:rPr>
              <w:t>1</w:t>
            </w:r>
            <w:r w:rsidR="00A54214" w:rsidRPr="00A54214">
              <w:rPr>
                <w:sz w:val="28"/>
                <w:szCs w:val="28"/>
              </w:rPr>
              <w:t xml:space="preserve"> год</w:t>
            </w:r>
          </w:p>
          <w:p w:rsidR="00A54214" w:rsidRPr="00B66F23" w:rsidRDefault="00A54214" w:rsidP="002964D3">
            <w:pPr>
              <w:jc w:val="center"/>
              <w:rPr>
                <w:sz w:val="28"/>
                <w:szCs w:val="28"/>
              </w:rPr>
            </w:pPr>
          </w:p>
        </w:tc>
      </w:tr>
      <w:tr w:rsidR="00D83A55" w:rsidRPr="00B66F23" w:rsidTr="002964D3">
        <w:tc>
          <w:tcPr>
            <w:tcW w:w="675" w:type="dxa"/>
            <w:tcBorders>
              <w:top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№</w:t>
            </w:r>
          </w:p>
          <w:p w:rsidR="00D83A55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п/п</w:t>
            </w:r>
          </w:p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D83A55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:rsidR="00D83A55" w:rsidRPr="00B66F23" w:rsidRDefault="00D83A55" w:rsidP="002964D3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Кем внесено предложение</w:t>
            </w:r>
          </w:p>
        </w:tc>
      </w:tr>
      <w:tr w:rsidR="00D83A55" w:rsidRPr="00B66F23" w:rsidTr="002964D3">
        <w:trPr>
          <w:trHeight w:val="19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C45A5A" w:rsidP="002964D3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эффективности реализации муниципальной программы «Муниципальная поддержка деятельности в сфере промышленности и инновационной деятельности на территории города Новосибирска» на 2016-2020 годы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2B16BF" w:rsidRDefault="006F032F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  2016 – 4 квартал 2020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6F032F" w:rsidRDefault="006F032F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6F032F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квартал</w:t>
            </w:r>
            <w:r w:rsidRPr="006F032F">
              <w:rPr>
                <w:sz w:val="28"/>
                <w:szCs w:val="28"/>
              </w:rPr>
              <w:t xml:space="preserve"> 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3F23A8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Сафонкин</w:t>
            </w:r>
            <w:proofErr w:type="spellEnd"/>
            <w:r>
              <w:rPr>
                <w:sz w:val="28"/>
                <w:szCs w:val="28"/>
              </w:rPr>
              <w:t xml:space="preserve"> С. А.</w:t>
            </w:r>
          </w:p>
        </w:tc>
      </w:tr>
      <w:tr w:rsidR="00D83A5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2B16BF" w:rsidRDefault="00294517" w:rsidP="002964D3">
            <w:pPr>
              <w:jc w:val="both"/>
              <w:rPr>
                <w:sz w:val="28"/>
                <w:szCs w:val="28"/>
              </w:rPr>
            </w:pPr>
            <w:r w:rsidRPr="003E04E7">
              <w:rPr>
                <w:sz w:val="28"/>
                <w:szCs w:val="28"/>
              </w:rPr>
              <w:t>Проверка эффективности</w:t>
            </w:r>
            <w:r>
              <w:rPr>
                <w:sz w:val="28"/>
                <w:szCs w:val="28"/>
              </w:rPr>
              <w:t xml:space="preserve"> управления муниципальными земельными участками, а также </w:t>
            </w:r>
            <w:r w:rsidR="003A6BD8">
              <w:rPr>
                <w:sz w:val="28"/>
                <w:szCs w:val="28"/>
              </w:rPr>
              <w:t xml:space="preserve"> земельными </w:t>
            </w:r>
            <w:r>
              <w:rPr>
                <w:sz w:val="28"/>
                <w:szCs w:val="28"/>
              </w:rPr>
              <w:t xml:space="preserve">участками, расположенными на территории города Новосибирска, государственная собственность на которые не разграничена, за 2019-2020 годы (в том числе выполнение </w:t>
            </w:r>
            <w:r>
              <w:rPr>
                <w:sz w:val="28"/>
                <w:szCs w:val="28"/>
              </w:rPr>
              <w:lastRenderedPageBreak/>
              <w:t>планов по передаче и отчуждению земельных участков, выполнение планов по доходам, работа с дебиторской задолженностью, среднегодовая стоимость арендной платы)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901745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квартал  201</w:t>
            </w:r>
            <w:r w:rsidR="00A66F3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– 4 квартал 2020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901745" w:rsidP="002964D3">
            <w:pPr>
              <w:spacing w:line="264" w:lineRule="auto"/>
              <w:jc w:val="both"/>
            </w:pPr>
            <w:r>
              <w:rPr>
                <w:sz w:val="28"/>
                <w:szCs w:val="28"/>
              </w:rPr>
              <w:t>3</w:t>
            </w:r>
            <w:r w:rsidRPr="006F03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</w:t>
            </w:r>
            <w:r w:rsidRPr="006F032F">
              <w:rPr>
                <w:sz w:val="28"/>
                <w:szCs w:val="28"/>
              </w:rPr>
              <w:t xml:space="preserve"> 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3F23A8" w:rsidP="002964D3">
            <w:pPr>
              <w:spacing w:line="264" w:lineRule="auto"/>
              <w:jc w:val="both"/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Сафонкин</w:t>
            </w:r>
            <w:proofErr w:type="spellEnd"/>
            <w:r>
              <w:rPr>
                <w:sz w:val="28"/>
                <w:szCs w:val="28"/>
              </w:rPr>
              <w:t xml:space="preserve"> С. А.</w:t>
            </w:r>
          </w:p>
        </w:tc>
      </w:tr>
      <w:tr w:rsidR="00D83A5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2B16BF" w:rsidRDefault="00901745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3E04E7">
              <w:rPr>
                <w:sz w:val="28"/>
                <w:szCs w:val="28"/>
              </w:rPr>
              <w:t>Проверка эффективности реализац</w:t>
            </w:r>
            <w:r>
              <w:rPr>
                <w:sz w:val="28"/>
                <w:szCs w:val="28"/>
              </w:rPr>
              <w:t>ии муниципальной программы «Развитие малого и среднего предпринимательства города Новосибирска» на 2018-2020 годы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B43AA9" w:rsidRDefault="00901745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  201</w:t>
            </w:r>
            <w:r w:rsidR="000D729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– 4 квартал 2020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901745" w:rsidP="002964D3">
            <w:pPr>
              <w:spacing w:line="264" w:lineRule="auto"/>
              <w:jc w:val="both"/>
            </w:pPr>
            <w:r w:rsidRPr="006F032F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квартал</w:t>
            </w:r>
            <w:r w:rsidRPr="006F032F">
              <w:rPr>
                <w:sz w:val="28"/>
                <w:szCs w:val="28"/>
              </w:rPr>
              <w:t xml:space="preserve"> 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3F23A8" w:rsidP="002964D3">
            <w:pPr>
              <w:spacing w:line="264" w:lineRule="auto"/>
              <w:jc w:val="both"/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Сафонкин</w:t>
            </w:r>
            <w:proofErr w:type="spellEnd"/>
            <w:r>
              <w:rPr>
                <w:sz w:val="28"/>
                <w:szCs w:val="28"/>
              </w:rPr>
              <w:t xml:space="preserve"> С. А.</w:t>
            </w:r>
          </w:p>
        </w:tc>
      </w:tr>
      <w:tr w:rsidR="00B43AA9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997779" w:rsidRDefault="00B43AA9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2B16BF" w:rsidRDefault="003F23A8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3E04E7">
              <w:rPr>
                <w:sz w:val="28"/>
                <w:szCs w:val="28"/>
              </w:rPr>
              <w:t>Проверка эффективности</w:t>
            </w:r>
            <w:r>
              <w:rPr>
                <w:sz w:val="28"/>
                <w:szCs w:val="28"/>
              </w:rPr>
              <w:t xml:space="preserve"> деятельности МБУК «КДЦ им. К. С. Станиславского»</w:t>
            </w:r>
            <w:r w:rsidR="00F17C58">
              <w:rPr>
                <w:sz w:val="28"/>
                <w:szCs w:val="28"/>
              </w:rPr>
              <w:t xml:space="preserve"> (включая МБУК ДК «ЗАТОН»)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B43AA9" w:rsidRDefault="003F23A8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  201</w:t>
            </w:r>
            <w:r w:rsidR="00A66F3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– 4 квартал 2020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9" w:rsidRPr="002B16BF" w:rsidRDefault="003F23A8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F03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</w:t>
            </w:r>
            <w:r w:rsidRPr="006F032F">
              <w:rPr>
                <w:sz w:val="28"/>
                <w:szCs w:val="28"/>
              </w:rPr>
              <w:t xml:space="preserve"> 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9" w:rsidRPr="002B16BF" w:rsidRDefault="003F23A8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r w:rsidR="00500A47">
              <w:rPr>
                <w:sz w:val="28"/>
                <w:szCs w:val="28"/>
              </w:rPr>
              <w:t>Савельев А. Г.</w:t>
            </w:r>
          </w:p>
        </w:tc>
      </w:tr>
      <w:tr w:rsidR="00676382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676382" w:rsidRPr="00997779" w:rsidRDefault="00676382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676382" w:rsidRPr="003E04E7" w:rsidRDefault="00600415" w:rsidP="00626327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C86CBF">
              <w:rPr>
                <w:sz w:val="28"/>
                <w:szCs w:val="28"/>
              </w:rPr>
              <w:t xml:space="preserve">Анализ </w:t>
            </w:r>
            <w:r>
              <w:rPr>
                <w:sz w:val="28"/>
                <w:szCs w:val="28"/>
              </w:rPr>
              <w:t xml:space="preserve">эффективности </w:t>
            </w:r>
            <w:r w:rsidRPr="00C86CBF">
              <w:rPr>
                <w:sz w:val="28"/>
                <w:szCs w:val="28"/>
              </w:rPr>
              <w:t xml:space="preserve">деятельности департамента земельных и имущественных отношений мэрии города Новосибирска в части </w:t>
            </w:r>
            <w:r>
              <w:rPr>
                <w:sz w:val="28"/>
                <w:szCs w:val="28"/>
              </w:rPr>
              <w:t xml:space="preserve">администрирования </w:t>
            </w:r>
            <w:r w:rsidRPr="00C86CBF">
              <w:rPr>
                <w:sz w:val="28"/>
                <w:szCs w:val="28"/>
              </w:rPr>
              <w:t>дохо</w:t>
            </w:r>
            <w:r>
              <w:rPr>
                <w:sz w:val="28"/>
                <w:szCs w:val="28"/>
              </w:rPr>
              <w:t xml:space="preserve">дов бюджета города Новосибирска </w:t>
            </w:r>
            <w:r w:rsidRPr="00B86FEE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 xml:space="preserve">предпринятых мер по </w:t>
            </w:r>
            <w:r w:rsidRPr="00B86FEE">
              <w:rPr>
                <w:sz w:val="28"/>
                <w:szCs w:val="28"/>
              </w:rPr>
              <w:t>взыскани</w:t>
            </w:r>
            <w:r>
              <w:rPr>
                <w:sz w:val="28"/>
                <w:szCs w:val="28"/>
              </w:rPr>
              <w:t>ю</w:t>
            </w:r>
            <w:r w:rsidRPr="00B86FEE">
              <w:rPr>
                <w:sz w:val="28"/>
                <w:szCs w:val="28"/>
              </w:rPr>
              <w:t xml:space="preserve"> дебиторской задолженности по договорам аренды </w:t>
            </w:r>
            <w:r>
              <w:rPr>
                <w:sz w:val="28"/>
                <w:szCs w:val="28"/>
              </w:rPr>
              <w:t xml:space="preserve"> земельных участков в 2016-2020</w:t>
            </w:r>
            <w:r w:rsidRPr="00B86FEE">
              <w:rPr>
                <w:sz w:val="28"/>
                <w:szCs w:val="28"/>
              </w:rPr>
              <w:t xml:space="preserve"> годах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76382" w:rsidRDefault="00600415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квартал  2016 – 4 квартал 2020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2" w:rsidRDefault="00676382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82" w:rsidRDefault="00394D82" w:rsidP="002964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00415">
              <w:rPr>
                <w:sz w:val="28"/>
                <w:szCs w:val="28"/>
              </w:rPr>
              <w:t xml:space="preserve">епутат </w:t>
            </w:r>
            <w:proofErr w:type="spellStart"/>
            <w:r w:rsidR="00600415">
              <w:rPr>
                <w:sz w:val="28"/>
                <w:szCs w:val="28"/>
              </w:rPr>
              <w:t>Пинус</w:t>
            </w:r>
            <w:proofErr w:type="spellEnd"/>
            <w:r w:rsidR="00600415">
              <w:rPr>
                <w:sz w:val="28"/>
                <w:szCs w:val="28"/>
              </w:rPr>
              <w:t xml:space="preserve"> Н. И.</w:t>
            </w:r>
          </w:p>
        </w:tc>
      </w:tr>
      <w:tr w:rsidR="00A569D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997779" w:rsidRDefault="00A569D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A74CD4" w:rsidRDefault="00A569D5" w:rsidP="00A74CD4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A661D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Проверка </w:t>
            </w:r>
            <w:proofErr w:type="gramStart"/>
            <w:r w:rsidRPr="00A661DC">
              <w:rPr>
                <w:rFonts w:eastAsia="Calibri"/>
                <w:color w:val="000000"/>
                <w:sz w:val="28"/>
                <w:szCs w:val="28"/>
                <w:lang w:eastAsia="en-US"/>
              </w:rPr>
              <w:t>эффективности деятельности мэрии города Новосибирска</w:t>
            </w:r>
            <w:proofErr w:type="gramEnd"/>
            <w:r w:rsidRPr="00A661D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по соблюдению законодательства в части своевременности постановки на кадастровый учет автомоби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льных дорог города Новосибирска</w:t>
            </w:r>
          </w:p>
          <w:p w:rsidR="00A569D5" w:rsidRPr="00A661DC" w:rsidRDefault="00A74CD4" w:rsidP="002B092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(в том числе ул. Высокогорная)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2015-2020 </w:t>
            </w:r>
          </w:p>
          <w:p w:rsidR="00A569D5" w:rsidRPr="00E63348" w:rsidRDefault="00A569D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4F388B" w:rsidRDefault="00A569D5" w:rsidP="003D5259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I</w:t>
            </w:r>
            <w:r>
              <w:rPr>
                <w:sz w:val="28"/>
              </w:rPr>
              <w:t xml:space="preserve"> квартал 2021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E63348" w:rsidRDefault="00AF75C5" w:rsidP="00AF75C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постоянная </w:t>
            </w:r>
            <w:r w:rsidR="00A569D5">
              <w:rPr>
                <w:sz w:val="28"/>
              </w:rPr>
              <w:t xml:space="preserve">комиссия </w:t>
            </w:r>
            <w:r>
              <w:rPr>
                <w:sz w:val="28"/>
              </w:rPr>
              <w:t xml:space="preserve">Совета депутатов </w:t>
            </w:r>
            <w:r w:rsidR="00A569D5">
              <w:rPr>
                <w:sz w:val="28"/>
              </w:rPr>
              <w:t>по городскому хозяйству</w:t>
            </w:r>
          </w:p>
        </w:tc>
      </w:tr>
      <w:tr w:rsidR="00A569D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997779" w:rsidRDefault="00A569D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3D5259">
            <w:pPr>
              <w:pStyle w:val="a3"/>
              <w:ind w:left="0"/>
              <w:contextualSpacing w:val="0"/>
              <w:rPr>
                <w:szCs w:val="28"/>
              </w:rPr>
            </w:pPr>
            <w:r>
              <w:rPr>
                <w:szCs w:val="28"/>
              </w:rPr>
              <w:t xml:space="preserve">Проверка эффективности использования муниципальным казенным учреждением города Новосибирска «Октябрьское» средств бюджета города Новосибирска на уборку территории в </w:t>
            </w:r>
            <w:r>
              <w:rPr>
                <w:szCs w:val="28"/>
              </w:rPr>
              <w:lastRenderedPageBreak/>
              <w:t>зимний период</w:t>
            </w:r>
          </w:p>
          <w:p w:rsidR="00A569D5" w:rsidRPr="00EC4F2F" w:rsidRDefault="00A569D5" w:rsidP="003D5259">
            <w:pPr>
              <w:pStyle w:val="a3"/>
              <w:ind w:left="0"/>
              <w:contextualSpacing w:val="0"/>
              <w:rPr>
                <w:color w:val="000000"/>
                <w:spacing w:val="-4"/>
                <w:sz w:val="27"/>
                <w:szCs w:val="27"/>
              </w:rPr>
            </w:pPr>
            <w:r>
              <w:rPr>
                <w:szCs w:val="28"/>
              </w:rPr>
              <w:t xml:space="preserve">(в том числе ул. </w:t>
            </w:r>
            <w:proofErr w:type="gramStart"/>
            <w:r>
              <w:rPr>
                <w:szCs w:val="28"/>
              </w:rPr>
              <w:t>Высокогорная</w:t>
            </w:r>
            <w:proofErr w:type="gramEnd"/>
            <w:r>
              <w:rPr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A569D5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2015-2020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Default="00A569D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II</w:t>
            </w:r>
            <w:r>
              <w:rPr>
                <w:sz w:val="28"/>
              </w:rPr>
              <w:t xml:space="preserve"> квартал 2021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E63348" w:rsidRDefault="00AF75C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постоянная комиссия Совета депутатов по городскому хозяйству</w:t>
            </w:r>
          </w:p>
        </w:tc>
      </w:tr>
      <w:tr w:rsidR="00A569D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997779" w:rsidRDefault="00A569D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B90171" w:rsidRDefault="00A569D5" w:rsidP="003D5259">
            <w:pPr>
              <w:spacing w:before="120"/>
              <w:jc w:val="both"/>
              <w:rPr>
                <w:color w:val="000000"/>
                <w:spacing w:val="-4"/>
                <w:sz w:val="27"/>
                <w:szCs w:val="27"/>
              </w:rPr>
            </w:pPr>
            <w:r>
              <w:rPr>
                <w:sz w:val="28"/>
                <w:szCs w:val="28"/>
              </w:rPr>
              <w:t>Проверка эффективности деятельности муниципального унитарного предприятия города Новосибирска «Пассажирское автотранспортное предприятие № 5»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3D5259">
            <w:pPr>
              <w:rPr>
                <w:sz w:val="28"/>
              </w:rPr>
            </w:pPr>
          </w:p>
          <w:p w:rsidR="00A569D5" w:rsidRDefault="00A569D5" w:rsidP="00A569D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2019-2020 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ED3B68" w:rsidRDefault="00A569D5" w:rsidP="003D5259">
            <w:pPr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II </w:t>
            </w:r>
            <w:r>
              <w:rPr>
                <w:sz w:val="28"/>
              </w:rPr>
              <w:t>квартал 2021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E63348" w:rsidRDefault="00AF75C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постоянная комиссия Совета депутатов по городскому хозяйству</w:t>
            </w:r>
          </w:p>
        </w:tc>
      </w:tr>
      <w:tr w:rsidR="00A569D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997779" w:rsidRDefault="00A569D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4F388B" w:rsidRDefault="00A569D5" w:rsidP="003D52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F388B">
              <w:rPr>
                <w:rFonts w:eastAsia="Calibri"/>
                <w:sz w:val="28"/>
                <w:szCs w:val="28"/>
                <w:lang w:eastAsia="en-US"/>
              </w:rPr>
              <w:t>Проверка эффективности использования средств субсидий, предоставленных из бюджета города Новосибирска муниципальному унитарному предприятию «Управление заказчика по строительству подземных транспортных сооружений» в 2019-2020 годах</w:t>
            </w:r>
          </w:p>
          <w:p w:rsidR="00A569D5" w:rsidRPr="00431BA3" w:rsidRDefault="00A569D5" w:rsidP="003D52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A569D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2019-2020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4F388B" w:rsidRDefault="00A569D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 xml:space="preserve">I </w:t>
            </w:r>
            <w:r>
              <w:rPr>
                <w:sz w:val="28"/>
              </w:rPr>
              <w:t>квартал 2021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E63348" w:rsidRDefault="00AF75C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постоянная комиссия Совета депутатов по городскому хозяйству</w:t>
            </w:r>
          </w:p>
        </w:tc>
      </w:tr>
      <w:tr w:rsidR="00A569D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997779" w:rsidRDefault="00A569D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3D525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эффективности реализации </w:t>
            </w:r>
            <w:r>
              <w:rPr>
                <w:rFonts w:eastAsia="Calibri"/>
                <w:sz w:val="28"/>
                <w:szCs w:val="28"/>
              </w:rPr>
              <w:t>муниципальной программы «Развитие транспорта и дорожно-</w:t>
            </w:r>
            <w:proofErr w:type="spellStart"/>
            <w:r>
              <w:rPr>
                <w:rFonts w:eastAsia="Calibri"/>
                <w:sz w:val="28"/>
                <w:szCs w:val="28"/>
              </w:rPr>
              <w:t>благоустроительного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комплекса на территории города Новосибирска»</w:t>
            </w:r>
          </w:p>
          <w:p w:rsidR="00A569D5" w:rsidRDefault="00A569D5" w:rsidP="003D52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6D2820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2020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0C2507" w:rsidRDefault="00A569D5" w:rsidP="003D525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III</w:t>
            </w:r>
            <w:r>
              <w:rPr>
                <w:sz w:val="28"/>
              </w:rPr>
              <w:t xml:space="preserve"> квартал 2021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Default="00AF75C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постоянная комиссия Совета депутатов по городскому хозяйству</w:t>
            </w:r>
          </w:p>
        </w:tc>
      </w:tr>
      <w:tr w:rsidR="00A569D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997779" w:rsidRDefault="00A569D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3D5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эффективности использования мэрией города Новосибирска средств бюджета города Новосибирска, направленных на уборку территории города Новосибирска в зимний период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A569D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2018-2020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0C2507" w:rsidRDefault="00A569D5" w:rsidP="003D525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IV</w:t>
            </w:r>
            <w:r>
              <w:rPr>
                <w:sz w:val="28"/>
              </w:rPr>
              <w:t xml:space="preserve"> квартал 2021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Default="00AF75C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постоянная комиссия Совета депутатов по городскому хозяйству</w:t>
            </w:r>
          </w:p>
        </w:tc>
      </w:tr>
      <w:tr w:rsidR="00A569D5" w:rsidRPr="00B66F23" w:rsidTr="00A569D5">
        <w:trPr>
          <w:trHeight w:val="41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997779" w:rsidRDefault="00A569D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3D5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</w:t>
            </w:r>
            <w:proofErr w:type="gramStart"/>
            <w:r>
              <w:rPr>
                <w:sz w:val="28"/>
                <w:szCs w:val="28"/>
              </w:rPr>
              <w:t>эффективности использования средств бюджета города</w:t>
            </w:r>
            <w:proofErr w:type="gramEnd"/>
            <w:r>
              <w:rPr>
                <w:sz w:val="28"/>
                <w:szCs w:val="28"/>
              </w:rPr>
              <w:t xml:space="preserve"> Новосибирска, выделенных на обеспечение деятельности администраций Центрального округа города Новосибирска по осуществлению полномочий органов местного самоуправления города Новосибирска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A569D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2018-2020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0C2507" w:rsidRDefault="00A569D5" w:rsidP="003D525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II-III </w:t>
            </w:r>
            <w:r>
              <w:rPr>
                <w:sz w:val="28"/>
              </w:rPr>
              <w:t>квартал 2021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Default="00AF75C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постоянная комиссия Совета депутатов по городскому хозяйству</w:t>
            </w:r>
          </w:p>
        </w:tc>
      </w:tr>
      <w:tr w:rsidR="00A569D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997779" w:rsidRDefault="00A569D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3D5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 эффективности деятельности муниципального унитарного предприятия города Новосибирска «</w:t>
            </w:r>
            <w:proofErr w:type="spellStart"/>
            <w:r>
              <w:rPr>
                <w:sz w:val="28"/>
                <w:szCs w:val="28"/>
              </w:rPr>
              <w:t>Спецавтохозяйство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A569D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2018-2020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067DDC" w:rsidRDefault="00A569D5" w:rsidP="003D525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I </w:t>
            </w:r>
            <w:r>
              <w:rPr>
                <w:sz w:val="28"/>
              </w:rPr>
              <w:t>квартал 2021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Default="00AF75C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постоянная комиссия Совета депутатов по городскому хозяйству</w:t>
            </w:r>
          </w:p>
        </w:tc>
      </w:tr>
      <w:tr w:rsidR="00A569D5" w:rsidRPr="00B66F23" w:rsidTr="002964D3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Pr="00997779" w:rsidRDefault="00A569D5" w:rsidP="002964D3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3D52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 эффективности деятельности муниципального унитарного предприятия города Новосибирска «Новосибирский метрополитен»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569D5" w:rsidRDefault="00A569D5" w:rsidP="00A569D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2019-2020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Pr="00067DDC" w:rsidRDefault="00A569D5" w:rsidP="003D525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I </w:t>
            </w:r>
            <w:r>
              <w:rPr>
                <w:sz w:val="28"/>
              </w:rPr>
              <w:t>квартал 2021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D5" w:rsidRDefault="00AF75C5" w:rsidP="003D525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постоянная комиссия Совета депутатов по городскому хозяйству</w:t>
            </w:r>
          </w:p>
        </w:tc>
      </w:tr>
    </w:tbl>
    <w:p w:rsidR="00A54214" w:rsidRDefault="00A54214" w:rsidP="00FA449D">
      <w:pPr>
        <w:jc w:val="both"/>
        <w:rPr>
          <w:sz w:val="28"/>
          <w:szCs w:val="28"/>
        </w:rPr>
      </w:pPr>
    </w:p>
    <w:p w:rsidR="00A569D5" w:rsidRDefault="00A569D5" w:rsidP="00FA449D">
      <w:pPr>
        <w:jc w:val="both"/>
        <w:rPr>
          <w:sz w:val="28"/>
          <w:szCs w:val="28"/>
        </w:rPr>
      </w:pPr>
    </w:p>
    <w:p w:rsidR="00A569D5" w:rsidRDefault="00A569D5" w:rsidP="00FA449D">
      <w:pPr>
        <w:jc w:val="both"/>
        <w:rPr>
          <w:sz w:val="28"/>
          <w:szCs w:val="28"/>
        </w:rPr>
      </w:pPr>
    </w:p>
    <w:p w:rsidR="00676382" w:rsidRDefault="00676382" w:rsidP="00FA449D">
      <w:pPr>
        <w:jc w:val="both"/>
        <w:rPr>
          <w:sz w:val="28"/>
          <w:szCs w:val="28"/>
        </w:rPr>
      </w:pPr>
    </w:p>
    <w:p w:rsidR="00B43AA9" w:rsidRDefault="00B43AA9" w:rsidP="00FA449D">
      <w:pPr>
        <w:jc w:val="both"/>
        <w:rPr>
          <w:sz w:val="24"/>
          <w:szCs w:val="24"/>
        </w:rPr>
      </w:pPr>
    </w:p>
    <w:sectPr w:rsidR="00B43AA9" w:rsidSect="004E6C9F">
      <w:type w:val="continuous"/>
      <w:pgSz w:w="16840" w:h="11907" w:orient="landscape" w:code="9"/>
      <w:pgMar w:top="567" w:right="567" w:bottom="709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7CA" w:rsidRDefault="009927CA" w:rsidP="00C9148F">
      <w:r>
        <w:separator/>
      </w:r>
    </w:p>
  </w:endnote>
  <w:endnote w:type="continuationSeparator" w:id="0">
    <w:p w:rsidR="009927CA" w:rsidRDefault="009927CA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7CA" w:rsidRDefault="009927CA" w:rsidP="00C9148F">
      <w:r>
        <w:separator/>
      </w:r>
    </w:p>
  </w:footnote>
  <w:footnote w:type="continuationSeparator" w:id="0">
    <w:p w:rsidR="009927CA" w:rsidRDefault="009927CA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9927CA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919"/>
    <w:rsid w:val="00206DA7"/>
    <w:rsid w:val="00210E6D"/>
    <w:rsid w:val="00213763"/>
    <w:rsid w:val="0022179B"/>
    <w:rsid w:val="0022293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0920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E80"/>
    <w:rsid w:val="006774B2"/>
    <w:rsid w:val="0068199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2469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1A32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6D1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27CA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4CD4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3C7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A1541"/>
    <w:rsid w:val="00DA5C6B"/>
    <w:rsid w:val="00DA5D02"/>
    <w:rsid w:val="00DA5DC8"/>
    <w:rsid w:val="00DB1656"/>
    <w:rsid w:val="00DB286B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A4A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CB49A-8E5F-4A17-8526-BE5015F2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11</cp:revision>
  <cp:lastPrinted>2020-10-23T07:45:00Z</cp:lastPrinted>
  <dcterms:created xsi:type="dcterms:W3CDTF">2020-10-20T06:22:00Z</dcterms:created>
  <dcterms:modified xsi:type="dcterms:W3CDTF">2020-10-23T07:45:00Z</dcterms:modified>
</cp:coreProperties>
</file>